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50E8" w14:textId="369ABD6F" w:rsidR="009B2DF5" w:rsidRPr="009B2DF5" w:rsidRDefault="009B2DF5" w:rsidP="00B065E4">
      <w:pPr>
        <w:rPr>
          <w:rFonts w:ascii="Arial" w:hAnsi="Arial" w:cs="Arial"/>
        </w:rPr>
      </w:pPr>
      <w:r>
        <w:rPr>
          <w:rFonts w:ascii="Arial" w:hAnsi="Arial" w:cs="Arial"/>
        </w:rPr>
        <w:t>Randers d. 9. sept. 2025</w:t>
      </w:r>
    </w:p>
    <w:p w14:paraId="5D65179C" w14:textId="77777777" w:rsidR="009B2DF5" w:rsidRDefault="009B2DF5" w:rsidP="00B065E4">
      <w:pPr>
        <w:rPr>
          <w:rFonts w:ascii="Arial" w:hAnsi="Arial" w:cs="Arial"/>
          <w:b/>
          <w:bCs/>
        </w:rPr>
      </w:pPr>
    </w:p>
    <w:p w14:paraId="2489CE18" w14:textId="4739D91C" w:rsidR="00B065E4" w:rsidRDefault="009B2DF5" w:rsidP="00B065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="005800BB">
        <w:rPr>
          <w:rFonts w:ascii="Arial" w:hAnsi="Arial" w:cs="Arial"/>
          <w:b/>
          <w:bCs/>
        </w:rPr>
        <w:t xml:space="preserve">    </w:t>
      </w:r>
      <w:r w:rsidRPr="009B2DF5">
        <w:rPr>
          <w:rFonts w:ascii="Arial" w:hAnsi="Arial" w:cs="Arial"/>
          <w:b/>
          <w:bCs/>
        </w:rPr>
        <w:t>Høringssvar til Kvalitetsstandard nr. 8</w:t>
      </w:r>
    </w:p>
    <w:p w14:paraId="1360A840" w14:textId="71FE6AF8" w:rsidR="009E0302" w:rsidRDefault="009E0302" w:rsidP="009B2D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ønsker med dette høringssvar at sætte lys på at nogle sætninger i </w:t>
      </w:r>
      <w:r w:rsidR="00886602">
        <w:rPr>
          <w:rFonts w:ascii="Arial" w:hAnsi="Arial" w:cs="Arial"/>
        </w:rPr>
        <w:t>sin</w:t>
      </w:r>
      <w:r>
        <w:rPr>
          <w:rFonts w:ascii="Arial" w:hAnsi="Arial" w:cs="Arial"/>
        </w:rPr>
        <w:t xml:space="preserve"> nuværende </w:t>
      </w:r>
      <w:r w:rsidR="00886602">
        <w:rPr>
          <w:rFonts w:ascii="Arial" w:hAnsi="Arial" w:cs="Arial"/>
        </w:rPr>
        <w:t>form</w:t>
      </w:r>
      <w:r>
        <w:rPr>
          <w:rFonts w:ascii="Arial" w:hAnsi="Arial" w:cs="Arial"/>
        </w:rPr>
        <w:t xml:space="preserve"> med fordel kan omformuleres, </w:t>
      </w:r>
      <w:r w:rsidR="00886602">
        <w:rPr>
          <w:rFonts w:ascii="Arial" w:hAnsi="Arial" w:cs="Arial"/>
        </w:rPr>
        <w:t>så</w:t>
      </w:r>
      <w:r>
        <w:rPr>
          <w:rFonts w:ascii="Arial" w:hAnsi="Arial" w:cs="Arial"/>
        </w:rPr>
        <w:t xml:space="preserve"> borgergruppe</w:t>
      </w:r>
      <w:r w:rsidR="009A0C54">
        <w:rPr>
          <w:rFonts w:ascii="Arial" w:hAnsi="Arial" w:cs="Arial"/>
        </w:rPr>
        <w:t>n som</w:t>
      </w:r>
      <w:r>
        <w:rPr>
          <w:rFonts w:ascii="Arial" w:hAnsi="Arial" w:cs="Arial"/>
        </w:rPr>
        <w:t xml:space="preserve"> materialet </w:t>
      </w:r>
      <w:r w:rsidR="00886602">
        <w:rPr>
          <w:rFonts w:ascii="Arial" w:hAnsi="Arial" w:cs="Arial"/>
        </w:rPr>
        <w:t xml:space="preserve">henvender sig til og </w:t>
      </w:r>
      <w:r>
        <w:rPr>
          <w:rFonts w:ascii="Arial" w:hAnsi="Arial" w:cs="Arial"/>
        </w:rPr>
        <w:t>skal understøtte</w:t>
      </w:r>
      <w:r w:rsidR="008866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har bedre forudsætninger for at forstå og omsætte hvad der kan forventes at modtage støtte til.</w:t>
      </w:r>
    </w:p>
    <w:p w14:paraId="0CD988E2" w14:textId="1F9DCD93" w:rsidR="00886602" w:rsidRDefault="009E0302" w:rsidP="009B2DF5">
      <w:pPr>
        <w:rPr>
          <w:rFonts w:ascii="Arial" w:hAnsi="Arial" w:cs="Arial"/>
        </w:rPr>
      </w:pPr>
      <w:r>
        <w:rPr>
          <w:rFonts w:ascii="Arial" w:hAnsi="Arial" w:cs="Arial"/>
        </w:rPr>
        <w:t>Det er vores erfaring</w:t>
      </w:r>
      <w:r w:rsidR="009A0C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 der i borgergruppen kan være </w:t>
      </w:r>
      <w:r w:rsidR="00886602">
        <w:rPr>
          <w:rFonts w:ascii="Arial" w:hAnsi="Arial" w:cs="Arial"/>
        </w:rPr>
        <w:t xml:space="preserve">borgere med et </w:t>
      </w:r>
      <w:r>
        <w:rPr>
          <w:rFonts w:ascii="Arial" w:hAnsi="Arial" w:cs="Arial"/>
        </w:rPr>
        <w:t xml:space="preserve">behov for en </w:t>
      </w:r>
      <w:r w:rsidR="00886602">
        <w:rPr>
          <w:rFonts w:ascii="Arial" w:hAnsi="Arial" w:cs="Arial"/>
        </w:rPr>
        <w:t xml:space="preserve">mere </w:t>
      </w:r>
      <w:r>
        <w:rPr>
          <w:rFonts w:ascii="Arial" w:hAnsi="Arial" w:cs="Arial"/>
        </w:rPr>
        <w:t xml:space="preserve">konkretiseret </w:t>
      </w:r>
      <w:r w:rsidR="00886602">
        <w:rPr>
          <w:rFonts w:ascii="Arial" w:hAnsi="Arial" w:cs="Arial"/>
        </w:rPr>
        <w:t>beskrivelse, da andet kan give misforståelse og derved skabe frustrationer.</w:t>
      </w:r>
      <w:r>
        <w:rPr>
          <w:rFonts w:ascii="Arial" w:hAnsi="Arial" w:cs="Arial"/>
        </w:rPr>
        <w:t xml:space="preserve"> </w:t>
      </w:r>
    </w:p>
    <w:p w14:paraId="55136689" w14:textId="78CD1D21" w:rsidR="009B2DF5" w:rsidRDefault="00886602" w:rsidP="009B2DF5">
      <w:pPr>
        <w:rPr>
          <w:rFonts w:ascii="Arial" w:hAnsi="Arial" w:cs="Arial"/>
        </w:rPr>
      </w:pPr>
      <w:r>
        <w:rPr>
          <w:rFonts w:ascii="Arial" w:hAnsi="Arial" w:cs="Arial"/>
        </w:rPr>
        <w:t>Ligeledes er der i materialet støttetiltag som vi i praksis oplever som værende svære at understøtte i den nuværende beskrevet form, hvorfor vi tillader os</w:t>
      </w:r>
      <w:r w:rsidR="009A0C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 komme med konkret</w:t>
      </w:r>
      <w:r w:rsidR="009A0C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forslag til ændringer.</w:t>
      </w:r>
      <w:r w:rsidR="009E0302">
        <w:rPr>
          <w:rFonts w:ascii="Arial" w:hAnsi="Arial" w:cs="Arial"/>
        </w:rPr>
        <w:t xml:space="preserve">   </w:t>
      </w:r>
    </w:p>
    <w:p w14:paraId="54160706" w14:textId="6C21AC85" w:rsidR="00173041" w:rsidRDefault="00886602" w:rsidP="009B2DF5">
      <w:pPr>
        <w:rPr>
          <w:rFonts w:ascii="Arial" w:hAnsi="Arial" w:cs="Arial"/>
        </w:rPr>
      </w:pPr>
      <w:r>
        <w:rPr>
          <w:rFonts w:ascii="Arial" w:hAnsi="Arial" w:cs="Arial"/>
        </w:rPr>
        <w:t>Overordnet mener vi</w:t>
      </w:r>
      <w:r w:rsidR="009A0C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 det bør </w:t>
      </w:r>
      <w:r w:rsidR="00F92E6F">
        <w:rPr>
          <w:rFonts w:ascii="Arial" w:hAnsi="Arial" w:cs="Arial"/>
        </w:rPr>
        <w:t>fremgå tydeligt at støtte jvf. 82a, 82b og 85 er tiltag der altid er under evaluering, med henblik på at tiltagen</w:t>
      </w:r>
      <w:r w:rsidR="009A0C54">
        <w:rPr>
          <w:rFonts w:ascii="Arial" w:hAnsi="Arial" w:cs="Arial"/>
        </w:rPr>
        <w:t>e</w:t>
      </w:r>
      <w:r w:rsidR="00F92E6F">
        <w:rPr>
          <w:rFonts w:ascii="Arial" w:hAnsi="Arial" w:cs="Arial"/>
        </w:rPr>
        <w:t xml:space="preserve"> skal skabe bedste forudsætninger for</w:t>
      </w:r>
      <w:r w:rsidR="009A0C54">
        <w:rPr>
          <w:rFonts w:ascii="Arial" w:hAnsi="Arial" w:cs="Arial"/>
        </w:rPr>
        <w:t>,</w:t>
      </w:r>
      <w:r w:rsidR="00F92E6F">
        <w:rPr>
          <w:rFonts w:ascii="Arial" w:hAnsi="Arial" w:cs="Arial"/>
        </w:rPr>
        <w:t xml:space="preserve"> at den enkelte borger så vidt muligt kan blive i stand til at mestre eget liv</w:t>
      </w:r>
      <w:r w:rsidR="00173041">
        <w:rPr>
          <w:rFonts w:ascii="Arial" w:hAnsi="Arial" w:cs="Arial"/>
        </w:rPr>
        <w:t xml:space="preserve"> </w:t>
      </w:r>
      <w:r w:rsidR="00F92E6F">
        <w:rPr>
          <w:rFonts w:ascii="Arial" w:hAnsi="Arial" w:cs="Arial"/>
        </w:rPr>
        <w:t xml:space="preserve">selvstændigt. Hvilket betyder at </w:t>
      </w:r>
      <w:r w:rsidR="00173041">
        <w:rPr>
          <w:rFonts w:ascii="Arial" w:hAnsi="Arial" w:cs="Arial"/>
        </w:rPr>
        <w:t xml:space="preserve">det overordnet </w:t>
      </w:r>
      <w:r w:rsidR="00F92E6F">
        <w:rPr>
          <w:rFonts w:ascii="Arial" w:hAnsi="Arial" w:cs="Arial"/>
        </w:rPr>
        <w:t>mål er, at der altid arbejdes ud fra at støtteindsats</w:t>
      </w:r>
      <w:r w:rsidR="009A0C54">
        <w:rPr>
          <w:rFonts w:ascii="Arial" w:hAnsi="Arial" w:cs="Arial"/>
        </w:rPr>
        <w:t>en</w:t>
      </w:r>
      <w:r w:rsidR="00F92E6F">
        <w:rPr>
          <w:rFonts w:ascii="Arial" w:hAnsi="Arial" w:cs="Arial"/>
        </w:rPr>
        <w:t xml:space="preserve"> som udgangspunkt skal væ</w:t>
      </w:r>
      <w:r w:rsidR="00173041">
        <w:rPr>
          <w:rFonts w:ascii="Arial" w:hAnsi="Arial" w:cs="Arial"/>
        </w:rPr>
        <w:t xml:space="preserve">re </w:t>
      </w:r>
      <w:r w:rsidR="009A0C54">
        <w:rPr>
          <w:rFonts w:ascii="Arial" w:hAnsi="Arial" w:cs="Arial"/>
        </w:rPr>
        <w:t>i</w:t>
      </w:r>
      <w:r w:rsidR="00173041">
        <w:rPr>
          <w:rFonts w:ascii="Arial" w:hAnsi="Arial" w:cs="Arial"/>
        </w:rPr>
        <w:t xml:space="preserve"> progression – og at indsats derfor både kan nedsættes i niveau eller helt stoppes, hvis målet vurderes at være udført.  </w:t>
      </w:r>
      <w:r w:rsidR="00F92E6F">
        <w:rPr>
          <w:rFonts w:ascii="Arial" w:hAnsi="Arial" w:cs="Arial"/>
        </w:rPr>
        <w:t xml:space="preserve">     </w:t>
      </w:r>
    </w:p>
    <w:p w14:paraId="42A1B1EA" w14:textId="77777777" w:rsidR="00171BE2" w:rsidRPr="001D08F6" w:rsidRDefault="00171BE2" w:rsidP="009B2DF5">
      <w:pPr>
        <w:rPr>
          <w:rFonts w:ascii="Arial" w:hAnsi="Arial" w:cs="Arial"/>
        </w:rPr>
      </w:pPr>
    </w:p>
    <w:p w14:paraId="1FC75C83" w14:textId="683A12A1" w:rsidR="009B2DF5" w:rsidRPr="00171BE2" w:rsidRDefault="009B2DF5" w:rsidP="009B2DF5">
      <w:pPr>
        <w:rPr>
          <w:rFonts w:ascii="Arial" w:hAnsi="Arial" w:cs="Arial"/>
          <w:u w:val="single"/>
        </w:rPr>
      </w:pPr>
      <w:r w:rsidRPr="00171BE2">
        <w:rPr>
          <w:rFonts w:ascii="Arial" w:hAnsi="Arial" w:cs="Arial"/>
          <w:u w:val="single"/>
        </w:rPr>
        <w:t>• Ledsagelse til fx lægebehandling, indkøb, værested med mere</w:t>
      </w:r>
      <w:r w:rsidR="00173041" w:rsidRPr="00171BE2">
        <w:rPr>
          <w:rFonts w:ascii="Arial" w:hAnsi="Arial" w:cs="Arial"/>
          <w:u w:val="single"/>
        </w:rPr>
        <w:t>.</w:t>
      </w:r>
    </w:p>
    <w:p w14:paraId="792D07A5" w14:textId="35F52923" w:rsidR="001D08F6" w:rsidRDefault="00173041" w:rsidP="009B2DF5">
      <w:pPr>
        <w:rPr>
          <w:rFonts w:ascii="Arial" w:hAnsi="Arial" w:cs="Arial"/>
          <w:b/>
          <w:bCs/>
        </w:rPr>
      </w:pPr>
      <w:r w:rsidRPr="001D08F6">
        <w:rPr>
          <w:rFonts w:ascii="Arial" w:hAnsi="Arial" w:cs="Arial"/>
        </w:rPr>
        <w:t xml:space="preserve">Det er vores overbevisning at </w:t>
      </w:r>
      <w:r w:rsidR="004F70AE" w:rsidRPr="001D08F6">
        <w:rPr>
          <w:rFonts w:ascii="Arial" w:hAnsi="Arial" w:cs="Arial"/>
        </w:rPr>
        <w:t xml:space="preserve">man </w:t>
      </w:r>
      <w:r w:rsidRPr="001D08F6">
        <w:rPr>
          <w:rFonts w:ascii="Arial" w:hAnsi="Arial" w:cs="Arial"/>
        </w:rPr>
        <w:t xml:space="preserve">ved </w:t>
      </w:r>
      <w:r w:rsidR="004F70AE" w:rsidRPr="001D08F6">
        <w:rPr>
          <w:rFonts w:ascii="Arial" w:hAnsi="Arial" w:cs="Arial"/>
        </w:rPr>
        <w:t xml:space="preserve">at benytte </w:t>
      </w:r>
      <w:r w:rsidRPr="001D08F6">
        <w:rPr>
          <w:rFonts w:ascii="Arial" w:hAnsi="Arial" w:cs="Arial"/>
        </w:rPr>
        <w:t xml:space="preserve">en </w:t>
      </w:r>
      <w:r w:rsidR="004F70AE" w:rsidRPr="001D08F6">
        <w:rPr>
          <w:rFonts w:ascii="Arial" w:hAnsi="Arial" w:cs="Arial"/>
        </w:rPr>
        <w:t>formulering som</w:t>
      </w:r>
      <w:r w:rsidRPr="001D08F6">
        <w:rPr>
          <w:rFonts w:ascii="Arial" w:hAnsi="Arial" w:cs="Arial"/>
        </w:rPr>
        <w:t xml:space="preserve"> at </w:t>
      </w:r>
      <w:r w:rsidR="004F70AE" w:rsidRPr="001D08F6">
        <w:rPr>
          <w:rFonts w:ascii="Arial" w:hAnsi="Arial" w:cs="Arial"/>
        </w:rPr>
        <w:t xml:space="preserve">der </w:t>
      </w:r>
      <w:r w:rsidRPr="001D08F6">
        <w:rPr>
          <w:rFonts w:ascii="Arial" w:hAnsi="Arial" w:cs="Arial"/>
        </w:rPr>
        <w:t>kan modtage</w:t>
      </w:r>
      <w:r w:rsidR="004F70AE" w:rsidRPr="001D08F6">
        <w:rPr>
          <w:rFonts w:ascii="Arial" w:hAnsi="Arial" w:cs="Arial"/>
        </w:rPr>
        <w:t>s</w:t>
      </w:r>
      <w:r w:rsidRPr="001D08F6">
        <w:rPr>
          <w:rFonts w:ascii="Arial" w:hAnsi="Arial" w:cs="Arial"/>
        </w:rPr>
        <w:t xml:space="preserve"> </w:t>
      </w:r>
      <w:r w:rsidR="004F70AE" w:rsidRPr="001D08F6">
        <w:rPr>
          <w:rFonts w:ascii="Arial" w:hAnsi="Arial" w:cs="Arial"/>
        </w:rPr>
        <w:t>”</w:t>
      </w:r>
      <w:r w:rsidRPr="001D08F6">
        <w:rPr>
          <w:rFonts w:ascii="Arial" w:hAnsi="Arial" w:cs="Arial"/>
        </w:rPr>
        <w:t>ledsagelse til fx lægebesøg</w:t>
      </w:r>
      <w:r w:rsidR="00F049ED" w:rsidRPr="001D08F6">
        <w:rPr>
          <w:rFonts w:ascii="Arial" w:hAnsi="Arial" w:cs="Arial"/>
        </w:rPr>
        <w:t>, værested m.m.</w:t>
      </w:r>
      <w:r w:rsidR="004F70AE" w:rsidRPr="001D08F6">
        <w:rPr>
          <w:rFonts w:ascii="Arial" w:hAnsi="Arial" w:cs="Arial"/>
        </w:rPr>
        <w:t>” At man går imod hele tanken om at der i et langt større omfang skal tænkes frivillige tilbud ind</w:t>
      </w:r>
      <w:r w:rsidR="00EE60A7" w:rsidRPr="001D08F6">
        <w:rPr>
          <w:rFonts w:ascii="Arial" w:hAnsi="Arial" w:cs="Arial"/>
        </w:rPr>
        <w:t xml:space="preserve">, til </w:t>
      </w:r>
      <w:r w:rsidR="004F70AE" w:rsidRPr="001D08F6">
        <w:rPr>
          <w:rFonts w:ascii="Arial" w:hAnsi="Arial" w:cs="Arial"/>
        </w:rPr>
        <w:t>at mestre eget liv</w:t>
      </w:r>
      <w:r w:rsidR="00EE60A7" w:rsidRPr="001D08F6">
        <w:rPr>
          <w:rFonts w:ascii="Arial" w:hAnsi="Arial" w:cs="Arial"/>
        </w:rPr>
        <w:t xml:space="preserve"> mest selvstændigt</w:t>
      </w:r>
      <w:r w:rsidR="004F70AE" w:rsidRPr="001D08F6">
        <w:rPr>
          <w:rFonts w:ascii="Arial" w:hAnsi="Arial" w:cs="Arial"/>
        </w:rPr>
        <w:t xml:space="preserve">. Vi introducerer i forvejen borgerne </w:t>
      </w:r>
      <w:r w:rsidR="00EE60A7" w:rsidRPr="001D08F6">
        <w:rPr>
          <w:rFonts w:ascii="Arial" w:hAnsi="Arial" w:cs="Arial"/>
        </w:rPr>
        <w:t xml:space="preserve">til </w:t>
      </w:r>
      <w:r w:rsidR="004F70AE" w:rsidRPr="001D08F6">
        <w:rPr>
          <w:rFonts w:ascii="Arial" w:hAnsi="Arial" w:cs="Arial"/>
        </w:rPr>
        <w:t>at benytte bl.a. frivillige organisationer som ”Social Sundhed” som tilbyder eks. Ledsagelse til læge og sygehus-undersøgelser m.m.</w:t>
      </w:r>
      <w:r w:rsidR="00EE60A7" w:rsidRPr="001D08F6">
        <w:rPr>
          <w:rFonts w:ascii="Arial" w:hAnsi="Arial" w:cs="Arial"/>
        </w:rPr>
        <w:t xml:space="preserve"> Vi mener</w:t>
      </w:r>
      <w:r w:rsidR="00171BE2">
        <w:rPr>
          <w:rFonts w:ascii="Arial" w:hAnsi="Arial" w:cs="Arial"/>
        </w:rPr>
        <w:t xml:space="preserve"> derfor</w:t>
      </w:r>
      <w:r w:rsidR="00EE60A7" w:rsidRPr="001D08F6">
        <w:rPr>
          <w:rFonts w:ascii="Arial" w:hAnsi="Arial" w:cs="Arial"/>
        </w:rPr>
        <w:t xml:space="preserve"> at støtten bør beskrives mere nuanceret, som fx </w:t>
      </w:r>
      <w:r w:rsidR="00EE60A7" w:rsidRPr="001D08F6">
        <w:rPr>
          <w:rFonts w:ascii="Arial" w:hAnsi="Arial" w:cs="Arial"/>
          <w:b/>
          <w:bCs/>
        </w:rPr>
        <w:t>”At der ud fra en individuel og faglig</w:t>
      </w:r>
      <w:r w:rsidR="009A0C54">
        <w:rPr>
          <w:rFonts w:ascii="Arial" w:hAnsi="Arial" w:cs="Arial"/>
          <w:b/>
          <w:bCs/>
        </w:rPr>
        <w:t xml:space="preserve"> </w:t>
      </w:r>
      <w:r w:rsidR="00EE60A7" w:rsidRPr="001D08F6">
        <w:rPr>
          <w:rFonts w:ascii="Arial" w:hAnsi="Arial" w:cs="Arial"/>
          <w:b/>
          <w:bCs/>
        </w:rPr>
        <w:t xml:space="preserve">vurdering, i </w:t>
      </w:r>
      <w:r w:rsidR="00171BE2">
        <w:rPr>
          <w:rFonts w:ascii="Arial" w:hAnsi="Arial" w:cs="Arial"/>
          <w:b/>
          <w:bCs/>
        </w:rPr>
        <w:t xml:space="preserve">de </w:t>
      </w:r>
      <w:r w:rsidR="00EE60A7" w:rsidRPr="001D08F6">
        <w:rPr>
          <w:rFonts w:ascii="Arial" w:hAnsi="Arial" w:cs="Arial"/>
          <w:b/>
          <w:bCs/>
        </w:rPr>
        <w:t>tilfælde</w:t>
      </w:r>
      <w:r w:rsidR="009A0C54">
        <w:rPr>
          <w:rFonts w:ascii="Arial" w:hAnsi="Arial" w:cs="Arial"/>
          <w:b/>
          <w:bCs/>
        </w:rPr>
        <w:t xml:space="preserve">, </w:t>
      </w:r>
      <w:r w:rsidR="00EE60A7" w:rsidRPr="001D08F6">
        <w:rPr>
          <w:rFonts w:ascii="Arial" w:hAnsi="Arial" w:cs="Arial"/>
          <w:b/>
          <w:bCs/>
        </w:rPr>
        <w:t xml:space="preserve">at alle andre muligheder er </w:t>
      </w:r>
      <w:r w:rsidR="009A0C54">
        <w:rPr>
          <w:rFonts w:ascii="Arial" w:hAnsi="Arial" w:cs="Arial"/>
          <w:b/>
          <w:bCs/>
        </w:rPr>
        <w:t>afprøvet</w:t>
      </w:r>
      <w:r w:rsidR="00EE60A7" w:rsidRPr="001D08F6">
        <w:rPr>
          <w:rFonts w:ascii="Arial" w:hAnsi="Arial" w:cs="Arial"/>
          <w:b/>
          <w:bCs/>
        </w:rPr>
        <w:t xml:space="preserve">, kan tilbydes ledsagelse kortvarigt.   </w:t>
      </w:r>
      <w:r w:rsidR="00F049ED" w:rsidRPr="001D08F6">
        <w:rPr>
          <w:rFonts w:ascii="Arial" w:hAnsi="Arial" w:cs="Arial"/>
          <w:b/>
          <w:bCs/>
        </w:rPr>
        <w:t xml:space="preserve"> </w:t>
      </w:r>
      <w:r w:rsidRPr="001D08F6">
        <w:rPr>
          <w:rFonts w:ascii="Arial" w:hAnsi="Arial" w:cs="Arial"/>
          <w:b/>
          <w:bCs/>
        </w:rPr>
        <w:t xml:space="preserve"> </w:t>
      </w:r>
    </w:p>
    <w:p w14:paraId="5662C37B" w14:textId="77777777" w:rsidR="00171BE2" w:rsidRPr="001D08F6" w:rsidRDefault="00171BE2" w:rsidP="009B2DF5">
      <w:pPr>
        <w:rPr>
          <w:rFonts w:ascii="Arial" w:hAnsi="Arial" w:cs="Arial"/>
          <w:b/>
          <w:bCs/>
        </w:rPr>
      </w:pPr>
    </w:p>
    <w:p w14:paraId="35AEA124" w14:textId="336AF5A6" w:rsidR="009B2DF5" w:rsidRPr="00171BE2" w:rsidRDefault="009B2DF5" w:rsidP="009B2DF5">
      <w:pPr>
        <w:rPr>
          <w:rFonts w:ascii="Arial" w:hAnsi="Arial" w:cs="Arial"/>
          <w:u w:val="single"/>
        </w:rPr>
      </w:pPr>
      <w:r w:rsidRPr="00171BE2">
        <w:rPr>
          <w:rFonts w:ascii="Arial" w:hAnsi="Arial" w:cs="Arial"/>
          <w:u w:val="single"/>
        </w:rPr>
        <w:t>• Støtte til etablering og opretholdelse af netværk</w:t>
      </w:r>
      <w:r w:rsidR="001D08F6" w:rsidRPr="00171BE2">
        <w:rPr>
          <w:rFonts w:ascii="Arial" w:hAnsi="Arial" w:cs="Arial"/>
          <w:u w:val="single"/>
        </w:rPr>
        <w:t>.</w:t>
      </w:r>
      <w:r w:rsidRPr="00171BE2">
        <w:rPr>
          <w:rFonts w:ascii="Arial" w:hAnsi="Arial" w:cs="Arial"/>
          <w:u w:val="single"/>
        </w:rPr>
        <w:t xml:space="preserve"> </w:t>
      </w:r>
    </w:p>
    <w:p w14:paraId="543A4EA7" w14:textId="232F8B44" w:rsidR="00171BE2" w:rsidRPr="005800BB" w:rsidRDefault="001D08F6" w:rsidP="009B2DF5">
      <w:pPr>
        <w:rPr>
          <w:rFonts w:ascii="Arial" w:hAnsi="Arial" w:cs="Arial"/>
        </w:rPr>
      </w:pPr>
      <w:r>
        <w:rPr>
          <w:rFonts w:ascii="Arial" w:hAnsi="Arial" w:cs="Arial"/>
        </w:rPr>
        <w:t>Vi anbefaler at denne beskrivelse omformuleres til i stedet</w:t>
      </w:r>
      <w:r w:rsidR="00171BE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at </w:t>
      </w:r>
      <w:r w:rsidR="00171BE2">
        <w:rPr>
          <w:rFonts w:ascii="Arial" w:hAnsi="Arial" w:cs="Arial"/>
        </w:rPr>
        <w:t xml:space="preserve">være </w:t>
      </w:r>
      <w:r w:rsidRPr="001D08F6">
        <w:rPr>
          <w:rFonts w:ascii="Arial" w:hAnsi="Arial" w:cs="Arial"/>
          <w:b/>
          <w:bCs/>
        </w:rPr>
        <w:t xml:space="preserve">”Der kan gives støtte til at blive introduceret </w:t>
      </w:r>
      <w:r w:rsidR="009A0C54">
        <w:rPr>
          <w:rFonts w:ascii="Arial" w:hAnsi="Arial" w:cs="Arial"/>
          <w:b/>
          <w:bCs/>
        </w:rPr>
        <w:t xml:space="preserve">til </w:t>
      </w:r>
      <w:r w:rsidRPr="001D08F6">
        <w:rPr>
          <w:rFonts w:ascii="Arial" w:hAnsi="Arial" w:cs="Arial"/>
          <w:b/>
          <w:bCs/>
        </w:rPr>
        <w:t xml:space="preserve">og </w:t>
      </w:r>
      <w:r w:rsidR="009A0C54">
        <w:rPr>
          <w:rFonts w:ascii="Arial" w:hAnsi="Arial" w:cs="Arial"/>
          <w:b/>
          <w:bCs/>
        </w:rPr>
        <w:t xml:space="preserve">hjælp til at </w:t>
      </w:r>
      <w:r w:rsidRPr="001D08F6">
        <w:rPr>
          <w:rFonts w:ascii="Arial" w:hAnsi="Arial" w:cs="Arial"/>
          <w:b/>
          <w:bCs/>
        </w:rPr>
        <w:t xml:space="preserve">etablere kontakt til sociale tilbud”. </w:t>
      </w:r>
      <w:r>
        <w:rPr>
          <w:rFonts w:ascii="Arial" w:hAnsi="Arial" w:cs="Arial"/>
        </w:rPr>
        <w:t xml:space="preserve">Dette med baggrund i at det for en </w:t>
      </w:r>
      <w:r w:rsidR="00171BE2">
        <w:rPr>
          <w:rFonts w:ascii="Arial" w:hAnsi="Arial" w:cs="Arial"/>
        </w:rPr>
        <w:t xml:space="preserve">sårbar og udsat borgergruppe med forskellige iboende psykiske og kognitive udfordringer </w:t>
      </w:r>
      <w:r w:rsidR="00CA784E">
        <w:rPr>
          <w:rFonts w:ascii="Arial" w:hAnsi="Arial" w:cs="Arial"/>
        </w:rPr>
        <w:t xml:space="preserve">og herunder nedsatte sociale færdigheder, </w:t>
      </w:r>
      <w:r w:rsidR="00171BE2">
        <w:rPr>
          <w:rFonts w:ascii="Arial" w:hAnsi="Arial" w:cs="Arial"/>
        </w:rPr>
        <w:t xml:space="preserve">kan være </w:t>
      </w:r>
      <w:r w:rsidR="009A0C54">
        <w:rPr>
          <w:rFonts w:ascii="Arial" w:hAnsi="Arial" w:cs="Arial"/>
        </w:rPr>
        <w:t>meget vanskeligt</w:t>
      </w:r>
      <w:r w:rsidR="00171BE2">
        <w:rPr>
          <w:rFonts w:ascii="Arial" w:hAnsi="Arial" w:cs="Arial"/>
        </w:rPr>
        <w:t xml:space="preserve"> at mestre</w:t>
      </w:r>
      <w:r w:rsidR="00CA784E">
        <w:rPr>
          <w:rFonts w:ascii="Arial" w:hAnsi="Arial" w:cs="Arial"/>
        </w:rPr>
        <w:t>,</w:t>
      </w:r>
      <w:r w:rsidR="00171BE2">
        <w:rPr>
          <w:rFonts w:ascii="Arial" w:hAnsi="Arial" w:cs="Arial"/>
        </w:rPr>
        <w:t xml:space="preserve"> at opretholde en kontakt</w:t>
      </w:r>
      <w:r w:rsidR="00CA784E">
        <w:rPr>
          <w:rFonts w:ascii="Arial" w:hAnsi="Arial" w:cs="Arial"/>
        </w:rPr>
        <w:t>. H</w:t>
      </w:r>
      <w:r w:rsidR="005800BB">
        <w:rPr>
          <w:rFonts w:ascii="Arial" w:hAnsi="Arial" w:cs="Arial"/>
        </w:rPr>
        <w:t>vorfor vi fagligt vurdere</w:t>
      </w:r>
      <w:r w:rsidR="00CA784E">
        <w:rPr>
          <w:rFonts w:ascii="Arial" w:hAnsi="Arial" w:cs="Arial"/>
        </w:rPr>
        <w:t>r,</w:t>
      </w:r>
      <w:r w:rsidR="005800BB">
        <w:rPr>
          <w:rFonts w:ascii="Arial" w:hAnsi="Arial" w:cs="Arial"/>
        </w:rPr>
        <w:t xml:space="preserve"> at denne </w:t>
      </w:r>
      <w:r w:rsidR="00CA784E">
        <w:rPr>
          <w:rFonts w:ascii="Arial" w:hAnsi="Arial" w:cs="Arial"/>
        </w:rPr>
        <w:t>indsats</w:t>
      </w:r>
      <w:r w:rsidR="005800BB">
        <w:rPr>
          <w:rFonts w:ascii="Arial" w:hAnsi="Arial" w:cs="Arial"/>
        </w:rPr>
        <w:t xml:space="preserve"> i så fald vil</w:t>
      </w:r>
      <w:r w:rsidR="00CA784E">
        <w:rPr>
          <w:rFonts w:ascii="Arial" w:hAnsi="Arial" w:cs="Arial"/>
        </w:rPr>
        <w:t xml:space="preserve"> fordre</w:t>
      </w:r>
      <w:r w:rsidR="005800BB">
        <w:rPr>
          <w:rFonts w:ascii="Arial" w:hAnsi="Arial" w:cs="Arial"/>
        </w:rPr>
        <w:t xml:space="preserve"> me</w:t>
      </w:r>
      <w:r w:rsidR="00CA784E">
        <w:rPr>
          <w:rFonts w:ascii="Arial" w:hAnsi="Arial" w:cs="Arial"/>
        </w:rPr>
        <w:t>re</w:t>
      </w:r>
      <w:r w:rsidR="005800BB">
        <w:rPr>
          <w:rFonts w:ascii="Arial" w:hAnsi="Arial" w:cs="Arial"/>
        </w:rPr>
        <w:t xml:space="preserve"> tid og understøttelse</w:t>
      </w:r>
      <w:r w:rsidR="00CA784E">
        <w:rPr>
          <w:rFonts w:ascii="Arial" w:hAnsi="Arial" w:cs="Arial"/>
        </w:rPr>
        <w:t>,</w:t>
      </w:r>
      <w:r w:rsidR="005800BB">
        <w:rPr>
          <w:rFonts w:ascii="Arial" w:hAnsi="Arial" w:cs="Arial"/>
        </w:rPr>
        <w:t xml:space="preserve"> end hvad der gør sig muligt indenfor denne kvalitetsstandard nr. 8.  </w:t>
      </w:r>
      <w:r w:rsidR="00171BE2">
        <w:rPr>
          <w:rFonts w:ascii="Arial" w:hAnsi="Arial" w:cs="Arial"/>
        </w:rPr>
        <w:t xml:space="preserve"> </w:t>
      </w:r>
    </w:p>
    <w:p w14:paraId="54F18FB4" w14:textId="77777777" w:rsidR="005800BB" w:rsidRDefault="005800BB" w:rsidP="009B2DF5">
      <w:pPr>
        <w:rPr>
          <w:rFonts w:ascii="Arial" w:hAnsi="Arial" w:cs="Arial"/>
          <w:kern w:val="0"/>
          <w14:ligatures w14:val="none"/>
        </w:rPr>
      </w:pPr>
    </w:p>
    <w:p w14:paraId="0F739E50" w14:textId="09BDE472" w:rsidR="009B2DF5" w:rsidRPr="009B2DF5" w:rsidRDefault="009B2DF5" w:rsidP="009B2DF5">
      <w:pPr>
        <w:rPr>
          <w:rFonts w:ascii="Arial" w:hAnsi="Arial" w:cs="Arial"/>
          <w:kern w:val="0"/>
          <w14:ligatures w14:val="none"/>
        </w:rPr>
      </w:pPr>
      <w:r w:rsidRPr="009B2DF5">
        <w:rPr>
          <w:rFonts w:ascii="Arial" w:hAnsi="Arial" w:cs="Arial"/>
          <w:kern w:val="0"/>
          <w14:ligatures w14:val="none"/>
        </w:rPr>
        <w:t xml:space="preserve">På vegne af medarbejdersiden i LMU- Lærings og kompetencecenter, Randers Kommune.     </w:t>
      </w:r>
    </w:p>
    <w:p w14:paraId="34C89E74" w14:textId="5BE84591" w:rsidR="009B2DF5" w:rsidRPr="00171BE2" w:rsidRDefault="009B2DF5" w:rsidP="009B2DF5">
      <w:pPr>
        <w:rPr>
          <w:rFonts w:ascii="Arial" w:hAnsi="Arial" w:cs="Arial"/>
          <w:kern w:val="0"/>
          <w14:ligatures w14:val="none"/>
        </w:rPr>
      </w:pPr>
      <w:r w:rsidRPr="009B2DF5">
        <w:rPr>
          <w:rFonts w:ascii="Arial" w:hAnsi="Arial" w:cs="Arial"/>
          <w:kern w:val="0"/>
          <w14:ligatures w14:val="none"/>
        </w:rPr>
        <w:t xml:space="preserve">Dennis thor                                                                                                                                                                    næstformand. </w:t>
      </w:r>
    </w:p>
    <w:sectPr w:rsidR="009B2DF5" w:rsidRPr="00171B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4223" w14:textId="77777777" w:rsidR="001B7903" w:rsidRDefault="001B7903" w:rsidP="009B2DF5">
      <w:pPr>
        <w:spacing w:after="0" w:line="240" w:lineRule="auto"/>
      </w:pPr>
      <w:r>
        <w:separator/>
      </w:r>
    </w:p>
  </w:endnote>
  <w:endnote w:type="continuationSeparator" w:id="0">
    <w:p w14:paraId="409CBF31" w14:textId="77777777" w:rsidR="001B7903" w:rsidRDefault="001B7903" w:rsidP="009B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F5505" w14:textId="77777777" w:rsidR="001B7903" w:rsidRDefault="001B7903" w:rsidP="009B2DF5">
      <w:pPr>
        <w:spacing w:after="0" w:line="240" w:lineRule="auto"/>
      </w:pPr>
      <w:r>
        <w:separator/>
      </w:r>
    </w:p>
  </w:footnote>
  <w:footnote w:type="continuationSeparator" w:id="0">
    <w:p w14:paraId="5AFEBB7E" w14:textId="77777777" w:rsidR="001B7903" w:rsidRDefault="001B7903" w:rsidP="009B2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132162">
    <w:abstractNumId w:val="1"/>
  </w:num>
  <w:num w:numId="2" w16cid:durableId="81182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F5"/>
    <w:rsid w:val="00000197"/>
    <w:rsid w:val="00026A2F"/>
    <w:rsid w:val="00054019"/>
    <w:rsid w:val="000709EE"/>
    <w:rsid w:val="000936E1"/>
    <w:rsid w:val="000D2EDD"/>
    <w:rsid w:val="000F1719"/>
    <w:rsid w:val="0017025C"/>
    <w:rsid w:val="00171BE2"/>
    <w:rsid w:val="00173041"/>
    <w:rsid w:val="001B7903"/>
    <w:rsid w:val="001C3517"/>
    <w:rsid w:val="001D08F6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4F70AE"/>
    <w:rsid w:val="005134C4"/>
    <w:rsid w:val="00543D6F"/>
    <w:rsid w:val="00544B2B"/>
    <w:rsid w:val="00561775"/>
    <w:rsid w:val="005800BB"/>
    <w:rsid w:val="005914A8"/>
    <w:rsid w:val="00597CC9"/>
    <w:rsid w:val="005C4D25"/>
    <w:rsid w:val="005C4EC2"/>
    <w:rsid w:val="005C5B17"/>
    <w:rsid w:val="005E7C80"/>
    <w:rsid w:val="00603594"/>
    <w:rsid w:val="00603994"/>
    <w:rsid w:val="00610B7C"/>
    <w:rsid w:val="006378A5"/>
    <w:rsid w:val="00666F95"/>
    <w:rsid w:val="00667645"/>
    <w:rsid w:val="006A4619"/>
    <w:rsid w:val="006F5B38"/>
    <w:rsid w:val="00701696"/>
    <w:rsid w:val="00773E87"/>
    <w:rsid w:val="00787009"/>
    <w:rsid w:val="007C4F2F"/>
    <w:rsid w:val="007F1645"/>
    <w:rsid w:val="00802086"/>
    <w:rsid w:val="00845530"/>
    <w:rsid w:val="008731AA"/>
    <w:rsid w:val="00884868"/>
    <w:rsid w:val="00886602"/>
    <w:rsid w:val="008E5007"/>
    <w:rsid w:val="008F0422"/>
    <w:rsid w:val="009016E6"/>
    <w:rsid w:val="00910A72"/>
    <w:rsid w:val="00914DB1"/>
    <w:rsid w:val="00975907"/>
    <w:rsid w:val="009A0C54"/>
    <w:rsid w:val="009B24FF"/>
    <w:rsid w:val="009B2DF5"/>
    <w:rsid w:val="009C19D6"/>
    <w:rsid w:val="009E0302"/>
    <w:rsid w:val="00A26A87"/>
    <w:rsid w:val="00A9527D"/>
    <w:rsid w:val="00A96958"/>
    <w:rsid w:val="00AC0E67"/>
    <w:rsid w:val="00B065E4"/>
    <w:rsid w:val="00B2455F"/>
    <w:rsid w:val="00B257DC"/>
    <w:rsid w:val="00B40E3E"/>
    <w:rsid w:val="00B6387C"/>
    <w:rsid w:val="00C04C81"/>
    <w:rsid w:val="00C15955"/>
    <w:rsid w:val="00C20C48"/>
    <w:rsid w:val="00C95685"/>
    <w:rsid w:val="00CA784E"/>
    <w:rsid w:val="00CF3959"/>
    <w:rsid w:val="00D35B1D"/>
    <w:rsid w:val="00D5554B"/>
    <w:rsid w:val="00D8092E"/>
    <w:rsid w:val="00DA043B"/>
    <w:rsid w:val="00DE02E4"/>
    <w:rsid w:val="00DF25A6"/>
    <w:rsid w:val="00E10A47"/>
    <w:rsid w:val="00E9551B"/>
    <w:rsid w:val="00E96DE6"/>
    <w:rsid w:val="00EA4F7F"/>
    <w:rsid w:val="00ED253D"/>
    <w:rsid w:val="00EE60A7"/>
    <w:rsid w:val="00F049ED"/>
    <w:rsid w:val="00F92E6F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C339"/>
  <w15:chartTrackingRefBased/>
  <w15:docId w15:val="{0E27A052-E2E6-4368-87B6-CA5FBB8B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B2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2DF5"/>
  </w:style>
  <w:style w:type="paragraph" w:styleId="Sidefod">
    <w:name w:val="footer"/>
    <w:basedOn w:val="Normal"/>
    <w:link w:val="SidefodTegn"/>
    <w:uiPriority w:val="99"/>
    <w:unhideWhenUsed/>
    <w:rsid w:val="009B2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466</Words>
  <Characters>2451</Characters>
  <Application>Microsoft Office Word</Application>
  <DocSecurity>0</DocSecurity>
  <Lines>42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Thor</dc:creator>
  <cp:keywords/>
  <dc:description/>
  <cp:lastModifiedBy>Dennis Thor</cp:lastModifiedBy>
  <cp:revision>5</cp:revision>
  <dcterms:created xsi:type="dcterms:W3CDTF">2025-09-09T17:01:00Z</dcterms:created>
  <dcterms:modified xsi:type="dcterms:W3CDTF">2025-09-10T06:04:00Z</dcterms:modified>
</cp:coreProperties>
</file>